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9551B5">
      <w:pPr>
        <w:pStyle w:val="1"/>
        <w:jc w:val="center"/>
      </w:pPr>
      <w:r w:rsidRPr="00965BA9"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Участника публичных обсуждений результатов правоприменительной практики Ростехнадзора</w:t>
      </w:r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г. </w:t>
      </w:r>
      <w:r w:rsidR="00B65A45">
        <w:rPr>
          <w:rFonts w:ascii="Times New Roman" w:hAnsi="Times New Roman" w:cs="Times New Roman"/>
          <w:sz w:val="24"/>
          <w:szCs w:val="24"/>
        </w:rPr>
        <w:t>Москва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 </w:t>
      </w:r>
      <w:r w:rsidR="00A7079C">
        <w:rPr>
          <w:rFonts w:ascii="Times New Roman" w:hAnsi="Times New Roman" w:cs="Times New Roman"/>
          <w:sz w:val="24"/>
          <w:szCs w:val="24"/>
        </w:rPr>
        <w:t xml:space="preserve">в </w:t>
      </w:r>
      <w:r w:rsidR="008E66D0" w:rsidRPr="00A7079C">
        <w:rPr>
          <w:rFonts w:ascii="Times New Roman" w:hAnsi="Times New Roman" w:cs="Times New Roman"/>
          <w:sz w:val="24"/>
          <w:szCs w:val="24"/>
        </w:rPr>
        <w:t>онлайн</w:t>
      </w:r>
      <w:r w:rsidR="008E66D0">
        <w:rPr>
          <w:rFonts w:ascii="Times New Roman" w:hAnsi="Times New Roman" w:cs="Times New Roman"/>
          <w:sz w:val="24"/>
          <w:szCs w:val="24"/>
        </w:rPr>
        <w:t>-формат</w:t>
      </w:r>
      <w:r w:rsidR="00A7079C">
        <w:rPr>
          <w:rFonts w:ascii="Times New Roman" w:hAnsi="Times New Roman" w:cs="Times New Roman"/>
          <w:sz w:val="24"/>
          <w:szCs w:val="24"/>
        </w:rPr>
        <w:t>е</w:t>
      </w:r>
      <w:r w:rsidR="008E66D0">
        <w:rPr>
          <w:rFonts w:ascii="Times New Roman" w:hAnsi="Times New Roman" w:cs="Times New Roman"/>
          <w:sz w:val="24"/>
          <w:szCs w:val="24"/>
        </w:rPr>
        <w:t>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B65A45">
        <w:rPr>
          <w:rFonts w:ascii="Times New Roman" w:hAnsi="Times New Roman" w:cs="Times New Roman"/>
          <w:sz w:val="24"/>
          <w:szCs w:val="24"/>
        </w:rPr>
        <w:t>2</w:t>
      </w:r>
      <w:r w:rsidR="00E643B8">
        <w:rPr>
          <w:rFonts w:ascii="Times New Roman" w:hAnsi="Times New Roman" w:cs="Times New Roman"/>
          <w:sz w:val="24"/>
          <w:szCs w:val="24"/>
        </w:rPr>
        <w:t>7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B65A45">
        <w:rPr>
          <w:rFonts w:ascii="Times New Roman" w:hAnsi="Times New Roman" w:cs="Times New Roman"/>
          <w:sz w:val="24"/>
          <w:szCs w:val="24"/>
        </w:rPr>
        <w:t>0</w:t>
      </w:r>
      <w:r w:rsidR="008327A5">
        <w:rPr>
          <w:rFonts w:ascii="Times New Roman" w:hAnsi="Times New Roman" w:cs="Times New Roman"/>
          <w:sz w:val="24"/>
          <w:szCs w:val="24"/>
        </w:rPr>
        <w:t>8</w:t>
      </w:r>
      <w:r w:rsidR="00A612F2">
        <w:rPr>
          <w:rFonts w:ascii="Times New Roman" w:hAnsi="Times New Roman" w:cs="Times New Roman"/>
          <w:sz w:val="24"/>
          <w:szCs w:val="24"/>
        </w:rPr>
        <w:t>.20</w:t>
      </w:r>
      <w:r w:rsidR="008E66D0">
        <w:rPr>
          <w:rFonts w:ascii="Times New Roman" w:hAnsi="Times New Roman" w:cs="Times New Roman"/>
          <w:sz w:val="24"/>
          <w:szCs w:val="24"/>
        </w:rPr>
        <w:t>2</w:t>
      </w:r>
      <w:r w:rsidR="00E643B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Уведомление о мероприятии, поступившее от Ростехнадзора (территориального органа Ростехнадзора).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Оцените по 5-ти бальной шкале насколько проведенное мероприятие соответствовало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квалификации выступающих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B65A45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A45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2309FC" w:rsidRPr="00B65A45" w:rsidRDefault="001F6773" w:rsidP="00B65A4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A45">
        <w:rPr>
          <w:rFonts w:ascii="Times New Roman" w:hAnsi="Times New Roman" w:cs="Times New Roman"/>
          <w:b/>
          <w:i/>
          <w:sz w:val="24"/>
          <w:szCs w:val="24"/>
        </w:rPr>
        <w:t xml:space="preserve">Просьба заполненную анкету </w:t>
      </w:r>
      <w:r w:rsidR="002309FC" w:rsidRPr="00B65A45">
        <w:rPr>
          <w:rFonts w:ascii="Times New Roman" w:hAnsi="Times New Roman" w:cs="Times New Roman"/>
          <w:b/>
          <w:i/>
          <w:sz w:val="24"/>
          <w:szCs w:val="24"/>
        </w:rPr>
        <w:t>направить на адрес электронной почты</w:t>
      </w:r>
    </w:p>
    <w:p w:rsidR="001F6773" w:rsidRPr="00B65A45" w:rsidRDefault="00680460" w:rsidP="00B65A4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8" w:history="1">
        <w:r w:rsidR="00B65A45" w:rsidRPr="007946BA">
          <w:rPr>
            <w:rStyle w:val="a9"/>
            <w:rFonts w:ascii="Times New Roman" w:hAnsi="Times New Roman" w:cs="Times New Roman"/>
            <w:b/>
            <w:i/>
            <w:sz w:val="24"/>
            <w:szCs w:val="24"/>
          </w:rPr>
          <w:t>cntr-nrs@gosnadzor.ru</w:t>
        </w:r>
      </w:hyperlink>
      <w:r w:rsidR="00B65A4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65A45">
        <w:rPr>
          <w:rFonts w:ascii="Times New Roman" w:hAnsi="Times New Roman" w:cs="Times New Roman"/>
          <w:b/>
          <w:i/>
          <w:sz w:val="24"/>
          <w:szCs w:val="24"/>
          <w:lang w:val="en-US"/>
        </w:rPr>
        <w:t>Z</w:t>
      </w:r>
      <w:r w:rsidR="00B65A45" w:rsidRPr="00B65A45">
        <w:rPr>
          <w:rFonts w:ascii="Times New Roman" w:hAnsi="Times New Roman" w:cs="Times New Roman"/>
          <w:b/>
          <w:i/>
          <w:sz w:val="24"/>
          <w:szCs w:val="24"/>
        </w:rPr>
        <w:t>huk@cntr-nrs.gosnadzor.ru</w:t>
      </w:r>
    </w:p>
    <w:sectPr w:rsidR="001F6773" w:rsidRPr="00B65A45" w:rsidSect="009551B5">
      <w:pgSz w:w="11906" w:h="16838"/>
      <w:pgMar w:top="426" w:right="851" w:bottom="1134" w:left="1701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0" w:rsidRDefault="00680460" w:rsidP="009551B5">
      <w:pPr>
        <w:spacing w:after="0" w:line="240" w:lineRule="auto"/>
      </w:pPr>
      <w:r>
        <w:separator/>
      </w:r>
    </w:p>
  </w:endnote>
  <w:endnote w:type="continuationSeparator" w:id="0">
    <w:p w:rsidR="00680460" w:rsidRDefault="00680460" w:rsidP="0095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0" w:rsidRDefault="00680460" w:rsidP="009551B5">
      <w:pPr>
        <w:spacing w:after="0" w:line="240" w:lineRule="auto"/>
      </w:pPr>
      <w:r>
        <w:separator/>
      </w:r>
    </w:p>
  </w:footnote>
  <w:footnote w:type="continuationSeparator" w:id="0">
    <w:p w:rsidR="00680460" w:rsidRDefault="00680460" w:rsidP="0095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349B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09FC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16C8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0F1E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80460"/>
    <w:rsid w:val="006919E1"/>
    <w:rsid w:val="006921CA"/>
    <w:rsid w:val="00693AE7"/>
    <w:rsid w:val="00696054"/>
    <w:rsid w:val="006968C7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A55A5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327A5"/>
    <w:rsid w:val="00837336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66D0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1932"/>
    <w:rsid w:val="00934067"/>
    <w:rsid w:val="0093620A"/>
    <w:rsid w:val="009431A1"/>
    <w:rsid w:val="0094327D"/>
    <w:rsid w:val="00945046"/>
    <w:rsid w:val="00946094"/>
    <w:rsid w:val="009469B3"/>
    <w:rsid w:val="00954B86"/>
    <w:rsid w:val="009551B5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214D4"/>
    <w:rsid w:val="00A32D91"/>
    <w:rsid w:val="00A363C2"/>
    <w:rsid w:val="00A411E6"/>
    <w:rsid w:val="00A514DD"/>
    <w:rsid w:val="00A5549D"/>
    <w:rsid w:val="00A612F2"/>
    <w:rsid w:val="00A7079C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D5993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65A4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5BE4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72B7A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3B8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  <w:style w:type="character" w:styleId="a9">
    <w:name w:val="Hyperlink"/>
    <w:basedOn w:val="a0"/>
    <w:uiPriority w:val="99"/>
    <w:unhideWhenUsed/>
    <w:rsid w:val="00B6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  <w:style w:type="character" w:styleId="a9">
    <w:name w:val="Hyperlink"/>
    <w:basedOn w:val="a0"/>
    <w:uiPriority w:val="99"/>
    <w:unhideWhenUsed/>
    <w:rsid w:val="00B65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tr-nrs@gos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Жук Леонид Иванович</cp:lastModifiedBy>
  <cp:revision>9</cp:revision>
  <cp:lastPrinted>2022-11-25T05:41:00Z</cp:lastPrinted>
  <dcterms:created xsi:type="dcterms:W3CDTF">2023-02-13T05:42:00Z</dcterms:created>
  <dcterms:modified xsi:type="dcterms:W3CDTF">2025-12-01T08:45:00Z</dcterms:modified>
</cp:coreProperties>
</file>